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67" w:rsidRDefault="00737B67" w:rsidP="00EA0A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Građa kože</w:t>
      </w:r>
    </w:p>
    <w:p w:rsidR="00737B67" w:rsidRPr="00EA0ACC" w:rsidRDefault="00737B67" w:rsidP="00EA0ACC">
      <w:pPr>
        <w:pStyle w:val="ListParagraph"/>
        <w:numPr>
          <w:ilvl w:val="0"/>
          <w:numId w:val="1"/>
        </w:numPr>
        <w:rPr>
          <w:lang w:val="en-US"/>
        </w:rPr>
      </w:pPr>
      <w:r>
        <w:t>Urticaria</w:t>
      </w:r>
    </w:p>
    <w:p w:rsidR="00737B67" w:rsidRPr="00EA0ACC" w:rsidRDefault="00737B67" w:rsidP="00EA0ACC">
      <w:pPr>
        <w:pStyle w:val="ListParagraph"/>
        <w:numPr>
          <w:ilvl w:val="0"/>
          <w:numId w:val="1"/>
        </w:numPr>
        <w:rPr>
          <w:lang w:val="en-US"/>
        </w:rPr>
      </w:pPr>
      <w:r>
        <w:t>Lichen ruber planus</w:t>
      </w:r>
    </w:p>
    <w:p w:rsidR="00737B67" w:rsidRPr="00EA0ACC" w:rsidRDefault="00737B67" w:rsidP="00EA0ACC">
      <w:pPr>
        <w:pStyle w:val="ListParagraph"/>
        <w:numPr>
          <w:ilvl w:val="0"/>
          <w:numId w:val="1"/>
        </w:numPr>
        <w:rPr>
          <w:lang w:val="en-US"/>
        </w:rPr>
      </w:pPr>
      <w:r>
        <w:t>Herpes zoster</w:t>
      </w:r>
    </w:p>
    <w:p w:rsidR="00737B67" w:rsidRPr="00EA0ACC" w:rsidRDefault="00737B67" w:rsidP="00EA0ACC">
      <w:pPr>
        <w:pStyle w:val="ListParagraph"/>
        <w:numPr>
          <w:ilvl w:val="0"/>
          <w:numId w:val="1"/>
        </w:numPr>
        <w:rPr>
          <w:lang w:val="en-US"/>
        </w:rPr>
      </w:pPr>
      <w:r>
        <w:t>Sifilis - I stadijum</w:t>
      </w:r>
    </w:p>
    <w:p w:rsidR="00737B67" w:rsidRDefault="00737B67" w:rsidP="00EA0ACC">
      <w:pPr>
        <w:ind w:left="360"/>
        <w:rPr>
          <w:lang w:val="en-US"/>
        </w:rPr>
      </w:pPr>
    </w:p>
    <w:p w:rsidR="00737B67" w:rsidRDefault="00737B67" w:rsidP="00EA0AC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Funkcija kože</w:t>
      </w:r>
    </w:p>
    <w:p w:rsidR="00737B67" w:rsidRDefault="00737B67" w:rsidP="00EA0AC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Erythema exudativum multifome</w:t>
      </w:r>
    </w:p>
    <w:p w:rsidR="00737B67" w:rsidRDefault="00737B67" w:rsidP="00EA0AC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Alopecia areata</w:t>
      </w:r>
    </w:p>
    <w:p w:rsidR="00737B67" w:rsidRDefault="00737B67" w:rsidP="00EA0AC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Oboljenja vena</w:t>
      </w:r>
    </w:p>
    <w:p w:rsidR="00737B67" w:rsidRDefault="00737B67" w:rsidP="00EA0AC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Sifilis - II  stadijum</w:t>
      </w:r>
    </w:p>
    <w:p w:rsidR="00737B67" w:rsidRDefault="00737B67" w:rsidP="00EA0ACC">
      <w:pPr>
        <w:rPr>
          <w:lang w:val="en-US"/>
        </w:rPr>
      </w:pPr>
    </w:p>
    <w:p w:rsidR="00737B67" w:rsidRDefault="00737B67" w:rsidP="00EA0A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Eflorescence u ravni kože</w:t>
      </w:r>
    </w:p>
    <w:p w:rsidR="00737B67" w:rsidRDefault="00737B67" w:rsidP="00EA0A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Pityriasis rosea</w:t>
      </w:r>
    </w:p>
    <w:p w:rsidR="00737B67" w:rsidRDefault="00737B67" w:rsidP="00EA0A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Lupus erythematodes systemicus</w:t>
      </w:r>
    </w:p>
    <w:p w:rsidR="00737B67" w:rsidRDefault="00737B67" w:rsidP="00EA0A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Prurigo</w:t>
      </w:r>
    </w:p>
    <w:p w:rsidR="00737B67" w:rsidRDefault="00737B67" w:rsidP="00EA0A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Sifilis – III stadijum</w:t>
      </w:r>
    </w:p>
    <w:p w:rsidR="00737B67" w:rsidRDefault="00737B67" w:rsidP="0081389F">
      <w:pPr>
        <w:rPr>
          <w:lang w:val="en-US"/>
        </w:rPr>
      </w:pPr>
    </w:p>
    <w:p w:rsidR="00737B67" w:rsidRDefault="00737B67" w:rsidP="0081389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Eflorescence iznad ravni kože</w:t>
      </w:r>
    </w:p>
    <w:p w:rsidR="00737B67" w:rsidRDefault="00737B67" w:rsidP="0081389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Ichthyosis vulgaris</w:t>
      </w:r>
    </w:p>
    <w:p w:rsidR="00737B67" w:rsidRDefault="00737B67" w:rsidP="0081389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Onihoze</w:t>
      </w:r>
    </w:p>
    <w:p w:rsidR="00737B67" w:rsidRDefault="00737B67" w:rsidP="0081389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Scabies</w:t>
      </w:r>
    </w:p>
    <w:p w:rsidR="00737B67" w:rsidRDefault="00737B67" w:rsidP="0081389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Kongenitalni sifilis</w:t>
      </w:r>
    </w:p>
    <w:p w:rsidR="00737B67" w:rsidRDefault="00737B67" w:rsidP="0081389F">
      <w:pPr>
        <w:rPr>
          <w:lang w:val="en-US"/>
        </w:rPr>
      </w:pPr>
    </w:p>
    <w:p w:rsidR="00737B67" w:rsidRDefault="00737B67" w:rsidP="0081389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Eflorescence ispod ravni kože</w:t>
      </w:r>
    </w:p>
    <w:p w:rsidR="00737B67" w:rsidRDefault="00737B67" w:rsidP="0081389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Eczema dyshidroticum</w:t>
      </w:r>
    </w:p>
    <w:p w:rsidR="00737B67" w:rsidRDefault="00737B67" w:rsidP="0081389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Sclerodermia systemica</w:t>
      </w:r>
    </w:p>
    <w:p w:rsidR="00737B67" w:rsidRDefault="00737B67" w:rsidP="0081389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Tuberkuloza kože</w:t>
      </w:r>
    </w:p>
    <w:p w:rsidR="00737B67" w:rsidRDefault="00737B67" w:rsidP="0081389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Serološke reakcije za dokazivanje luesa</w:t>
      </w:r>
    </w:p>
    <w:p w:rsidR="00737B67" w:rsidRDefault="00737B67" w:rsidP="0081389F">
      <w:pPr>
        <w:rPr>
          <w:lang w:val="en-US"/>
        </w:rPr>
      </w:pPr>
    </w:p>
    <w:p w:rsidR="00737B67" w:rsidRDefault="00737B67" w:rsidP="0081389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Topijska terapija u dermatologiji</w:t>
      </w:r>
    </w:p>
    <w:p w:rsidR="00737B67" w:rsidRDefault="00737B67" w:rsidP="0081389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Dermatitis e contact allergica</w:t>
      </w:r>
    </w:p>
    <w:p w:rsidR="00737B67" w:rsidRDefault="00737B67" w:rsidP="0081389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Lupus erythematodes chronicus</w:t>
      </w:r>
    </w:p>
    <w:p w:rsidR="00737B67" w:rsidRDefault="00737B67" w:rsidP="0081389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Impetigo contagiosa</w:t>
      </w:r>
    </w:p>
    <w:p w:rsidR="00737B67" w:rsidRDefault="00737B67" w:rsidP="0081389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Terapija sifilisa</w:t>
      </w:r>
    </w:p>
    <w:p w:rsidR="00737B67" w:rsidRDefault="00737B67" w:rsidP="0081389F">
      <w:pPr>
        <w:rPr>
          <w:lang w:val="en-US"/>
        </w:rPr>
      </w:pPr>
    </w:p>
    <w:p w:rsidR="00737B67" w:rsidRDefault="00737B67" w:rsidP="0081389F">
      <w:pPr>
        <w:rPr>
          <w:lang w:val="en-US"/>
        </w:rPr>
      </w:pPr>
    </w:p>
    <w:p w:rsidR="00737B67" w:rsidRDefault="00737B67" w:rsidP="008138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Sistemska terapija u dermatologiji</w:t>
      </w:r>
    </w:p>
    <w:p w:rsidR="00737B67" w:rsidRDefault="00737B67" w:rsidP="008138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Erythema nodosum</w:t>
      </w:r>
    </w:p>
    <w:p w:rsidR="00737B67" w:rsidRDefault="00737B67" w:rsidP="008138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Dermatomyositis</w:t>
      </w:r>
    </w:p>
    <w:p w:rsidR="00737B67" w:rsidRDefault="00737B67" w:rsidP="008138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Nevusi</w:t>
      </w:r>
    </w:p>
    <w:p w:rsidR="00737B67" w:rsidRDefault="00737B67" w:rsidP="0081389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Gonorrhoea</w:t>
      </w:r>
    </w:p>
    <w:p w:rsidR="00737B67" w:rsidRDefault="00737B67" w:rsidP="00E57A2C">
      <w:pPr>
        <w:rPr>
          <w:lang w:val="en-US"/>
        </w:rPr>
      </w:pPr>
    </w:p>
    <w:p w:rsidR="00737B67" w:rsidRDefault="00737B67" w:rsidP="00E57A2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Tipovi alergijskih reakcija</w:t>
      </w:r>
    </w:p>
    <w:p w:rsidR="00737B67" w:rsidRDefault="00737B67" w:rsidP="00E57A2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Strophulus infantum</w:t>
      </w:r>
    </w:p>
    <w:p w:rsidR="00737B67" w:rsidRDefault="00737B67" w:rsidP="00E57A2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Lupus erythematodes subacutus cutaneus</w:t>
      </w:r>
    </w:p>
    <w:p w:rsidR="00737B67" w:rsidRDefault="00737B67" w:rsidP="00E57A2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Pityriasis versicolor</w:t>
      </w:r>
    </w:p>
    <w:p w:rsidR="00737B67" w:rsidRDefault="00737B67" w:rsidP="00E57A2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Ulcus molle</w:t>
      </w:r>
    </w:p>
    <w:p w:rsidR="00737B67" w:rsidRDefault="00737B67" w:rsidP="00E57A2C">
      <w:pPr>
        <w:rPr>
          <w:lang w:val="en-US"/>
        </w:rPr>
      </w:pPr>
    </w:p>
    <w:p w:rsidR="00737B67" w:rsidRDefault="00737B67" w:rsidP="00E57A2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Purpure</w:t>
      </w:r>
    </w:p>
    <w:p w:rsidR="00737B67" w:rsidRDefault="00737B67" w:rsidP="00E57A2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Keratosis pilaris</w:t>
      </w:r>
    </w:p>
    <w:p w:rsidR="00737B67" w:rsidRDefault="00737B67" w:rsidP="00E57A2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Furunculus, Carbunculus</w:t>
      </w:r>
    </w:p>
    <w:p w:rsidR="00737B67" w:rsidRDefault="00737B67" w:rsidP="00E57A2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Neurokristopatije</w:t>
      </w:r>
    </w:p>
    <w:p w:rsidR="00737B67" w:rsidRDefault="00737B67" w:rsidP="00E57A2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Lymphogranuloma venereum</w:t>
      </w:r>
    </w:p>
    <w:p w:rsidR="00737B67" w:rsidRDefault="00737B67" w:rsidP="00E57A2C">
      <w:pPr>
        <w:rPr>
          <w:lang w:val="en-US"/>
        </w:rPr>
      </w:pPr>
    </w:p>
    <w:p w:rsidR="00737B67" w:rsidRDefault="00737B67" w:rsidP="00E57A2C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Dermatitis e contactu irritativa</w:t>
      </w:r>
    </w:p>
    <w:p w:rsidR="00737B67" w:rsidRDefault="00737B67" w:rsidP="00E57A2C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Epidermolysis bullosa hereditaria</w:t>
      </w:r>
    </w:p>
    <w:p w:rsidR="00737B67" w:rsidRDefault="00737B67" w:rsidP="00E57A2C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Hirzutizam</w:t>
      </w:r>
    </w:p>
    <w:p w:rsidR="00737B67" w:rsidRDefault="00737B67" w:rsidP="00E57A2C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Oboljenja arterija</w:t>
      </w:r>
    </w:p>
    <w:p w:rsidR="00737B67" w:rsidRDefault="00737B67" w:rsidP="00E57A2C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Urethritis non-gonorrhoica</w:t>
      </w:r>
    </w:p>
    <w:p w:rsidR="00737B67" w:rsidRDefault="00737B67" w:rsidP="00E57A2C">
      <w:pPr>
        <w:rPr>
          <w:lang w:val="en-US"/>
        </w:rPr>
      </w:pPr>
    </w:p>
    <w:p w:rsidR="00737B67" w:rsidRDefault="00737B67" w:rsidP="00E57A2C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Dermatitis atopica</w:t>
      </w:r>
    </w:p>
    <w:p w:rsidR="00737B67" w:rsidRDefault="00737B67" w:rsidP="00E57A2C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Dyskeratosis follicularis Darier</w:t>
      </w:r>
    </w:p>
    <w:p w:rsidR="00737B67" w:rsidRDefault="00737B67" w:rsidP="00E57A2C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Sclerodermia cicumscripta</w:t>
      </w:r>
    </w:p>
    <w:p w:rsidR="00737B67" w:rsidRDefault="00737B67" w:rsidP="00E57A2C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Prekancerozne dermatoze</w:t>
      </w:r>
    </w:p>
    <w:p w:rsidR="00737B67" w:rsidRDefault="00737B67" w:rsidP="00E57A2C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Herpes genitalis</w:t>
      </w:r>
    </w:p>
    <w:p w:rsidR="00737B67" w:rsidRDefault="00737B67" w:rsidP="006E503C">
      <w:pPr>
        <w:rPr>
          <w:lang w:val="en-US"/>
        </w:rPr>
      </w:pPr>
    </w:p>
    <w:p w:rsidR="00737B67" w:rsidRDefault="00737B67" w:rsidP="006E503C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Eczema nummulare</w:t>
      </w:r>
    </w:p>
    <w:p w:rsidR="00737B67" w:rsidRDefault="00737B67" w:rsidP="006E503C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Hiperhromije</w:t>
      </w:r>
    </w:p>
    <w:p w:rsidR="00737B67" w:rsidRDefault="00737B67" w:rsidP="006E503C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Molluscum contagiosum</w:t>
      </w:r>
    </w:p>
    <w:p w:rsidR="00737B67" w:rsidRDefault="00737B67" w:rsidP="006E503C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Paraneoplastične dermatoze</w:t>
      </w:r>
    </w:p>
    <w:p w:rsidR="00737B67" w:rsidRDefault="00737B67" w:rsidP="006E503C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Condylomata acuminata</w:t>
      </w:r>
    </w:p>
    <w:p w:rsidR="00737B67" w:rsidRDefault="00737B67" w:rsidP="006E503C">
      <w:pPr>
        <w:rPr>
          <w:lang w:val="en-US"/>
        </w:rPr>
      </w:pPr>
    </w:p>
    <w:p w:rsidR="00737B67" w:rsidRDefault="00737B67" w:rsidP="006E503C">
      <w:pPr>
        <w:rPr>
          <w:lang w:val="en-US"/>
        </w:rPr>
      </w:pPr>
    </w:p>
    <w:p w:rsidR="00737B67" w:rsidRDefault="00737B67" w:rsidP="006E503C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Psoriasis vulgaris</w:t>
      </w:r>
    </w:p>
    <w:p w:rsidR="00737B67" w:rsidRDefault="00737B67" w:rsidP="006E503C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Hipohromije</w:t>
      </w:r>
    </w:p>
    <w:p w:rsidR="00737B67" w:rsidRDefault="00737B67" w:rsidP="006E503C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Effluvium telogenes</w:t>
      </w:r>
    </w:p>
    <w:p w:rsidR="00737B67" w:rsidRDefault="00737B67" w:rsidP="006E503C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Candidiasis</w:t>
      </w:r>
    </w:p>
    <w:p w:rsidR="00737B67" w:rsidRDefault="00737B67" w:rsidP="006E503C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Sifilis – I stadijum</w:t>
      </w:r>
    </w:p>
    <w:p w:rsidR="00737B67" w:rsidRDefault="00737B67" w:rsidP="003549A0">
      <w:pPr>
        <w:rPr>
          <w:lang w:val="en-US"/>
        </w:rPr>
      </w:pPr>
    </w:p>
    <w:p w:rsidR="00737B67" w:rsidRDefault="00737B67" w:rsidP="003549A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Dermatitis seborrhoica</w:t>
      </w:r>
    </w:p>
    <w:p w:rsidR="00737B67" w:rsidRDefault="00737B67" w:rsidP="003549A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Alopecia androgenetica</w:t>
      </w:r>
    </w:p>
    <w:p w:rsidR="00737B67" w:rsidRDefault="00737B67" w:rsidP="003549A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Rosacea</w:t>
      </w:r>
    </w:p>
    <w:p w:rsidR="00737B67" w:rsidRDefault="00737B67" w:rsidP="003549A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Lyme boreliosis</w:t>
      </w:r>
    </w:p>
    <w:p w:rsidR="00737B67" w:rsidRDefault="00737B67" w:rsidP="003549A0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Sifilis – II stadijum</w:t>
      </w:r>
    </w:p>
    <w:p w:rsidR="00737B67" w:rsidRDefault="00737B67" w:rsidP="003549A0">
      <w:pPr>
        <w:rPr>
          <w:lang w:val="en-US"/>
        </w:rPr>
      </w:pPr>
    </w:p>
    <w:p w:rsidR="00737B67" w:rsidRDefault="00737B67" w:rsidP="003549A0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Eritrodermije</w:t>
      </w:r>
    </w:p>
    <w:p w:rsidR="00737B67" w:rsidRDefault="00737B67" w:rsidP="003549A0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Acnae vulgaris</w:t>
      </w:r>
    </w:p>
    <w:p w:rsidR="00737B67" w:rsidRDefault="00737B67" w:rsidP="003549A0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Verucae vulgares</w:t>
      </w:r>
    </w:p>
    <w:p w:rsidR="00737B67" w:rsidRDefault="00737B67" w:rsidP="003549A0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Sarcoidosis</w:t>
      </w:r>
    </w:p>
    <w:p w:rsidR="00737B67" w:rsidRDefault="00737B67" w:rsidP="003549A0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Sifilis – III stadijum</w:t>
      </w:r>
    </w:p>
    <w:p w:rsidR="00737B67" w:rsidRDefault="00737B67" w:rsidP="00757463">
      <w:pPr>
        <w:rPr>
          <w:lang w:val="en-US"/>
        </w:rPr>
      </w:pPr>
    </w:p>
    <w:p w:rsidR="00737B67" w:rsidRDefault="00737B67" w:rsidP="0075746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Syndroma Lyell</w:t>
      </w:r>
    </w:p>
    <w:p w:rsidR="00737B67" w:rsidRDefault="00737B67" w:rsidP="0075746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Nasljedne palmoplantarne keratodermije</w:t>
      </w:r>
    </w:p>
    <w:p w:rsidR="00737B67" w:rsidRDefault="00737B67" w:rsidP="0075746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Dermatits perioralis</w:t>
      </w:r>
    </w:p>
    <w:p w:rsidR="00737B67" w:rsidRDefault="00737B67" w:rsidP="0075746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Mycosis fungoides</w:t>
      </w:r>
    </w:p>
    <w:p w:rsidR="00737B67" w:rsidRDefault="00737B67" w:rsidP="0075746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Kongenitalni sifilis</w:t>
      </w:r>
    </w:p>
    <w:p w:rsidR="00737B67" w:rsidRDefault="00737B67" w:rsidP="00757463">
      <w:pPr>
        <w:rPr>
          <w:lang w:val="en-US"/>
        </w:rPr>
      </w:pPr>
    </w:p>
    <w:p w:rsidR="00737B67" w:rsidRDefault="00737B67" w:rsidP="00757463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Pemphigus vulgaris</w:t>
      </w:r>
    </w:p>
    <w:p w:rsidR="00737B67" w:rsidRDefault="00737B67" w:rsidP="00757463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Pruritus</w:t>
      </w:r>
    </w:p>
    <w:p w:rsidR="00737B67" w:rsidRDefault="00737B67" w:rsidP="00757463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Folliculitis staphylococcica</w:t>
      </w:r>
    </w:p>
    <w:p w:rsidR="00737B67" w:rsidRDefault="00737B67" w:rsidP="00757463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Pediculosis</w:t>
      </w:r>
    </w:p>
    <w:p w:rsidR="00737B67" w:rsidRDefault="00737B67" w:rsidP="00757463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Serološke reakcije za dokazivanje sifilisa</w:t>
      </w:r>
    </w:p>
    <w:p w:rsidR="00737B67" w:rsidRDefault="00737B67" w:rsidP="00757463">
      <w:pPr>
        <w:rPr>
          <w:lang w:val="en-US"/>
        </w:rPr>
      </w:pPr>
    </w:p>
    <w:p w:rsidR="00737B67" w:rsidRDefault="00737B67" w:rsidP="00757463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Pemphigoid bullosus</w:t>
      </w:r>
    </w:p>
    <w:p w:rsidR="00737B67" w:rsidRDefault="00737B67" w:rsidP="00757463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Herpes simplex</w:t>
      </w:r>
    </w:p>
    <w:p w:rsidR="00737B67" w:rsidRDefault="00737B67" w:rsidP="00757463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Fotodermatoze</w:t>
      </w:r>
    </w:p>
    <w:p w:rsidR="00737B67" w:rsidRDefault="00737B67" w:rsidP="00757463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Benigni tumori kože</w:t>
      </w:r>
    </w:p>
    <w:p w:rsidR="00737B67" w:rsidRDefault="00737B67" w:rsidP="00757463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Terapija sifilisa</w:t>
      </w:r>
    </w:p>
    <w:p w:rsidR="00737B67" w:rsidRDefault="00737B67" w:rsidP="00757463">
      <w:pPr>
        <w:rPr>
          <w:lang w:val="en-US"/>
        </w:rPr>
      </w:pPr>
    </w:p>
    <w:p w:rsidR="00737B67" w:rsidRDefault="00737B67" w:rsidP="00757463">
      <w:pPr>
        <w:rPr>
          <w:lang w:val="en-US"/>
        </w:rPr>
      </w:pPr>
    </w:p>
    <w:p w:rsidR="00737B67" w:rsidRDefault="00737B67" w:rsidP="00757463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Dermatitis herpetiformis – Duhring</w:t>
      </w:r>
    </w:p>
    <w:p w:rsidR="00737B67" w:rsidRDefault="00737B67" w:rsidP="00757463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Dermatofitna oboljenja ( tinea capillitii, tinea barbae)</w:t>
      </w:r>
    </w:p>
    <w:p w:rsidR="00737B67" w:rsidRDefault="00737B67" w:rsidP="00757463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Oboljenja slluzokože usne duplje</w:t>
      </w:r>
    </w:p>
    <w:p w:rsidR="00737B67" w:rsidRDefault="00737B67" w:rsidP="00757463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Epithelioma basocellulare</w:t>
      </w:r>
    </w:p>
    <w:p w:rsidR="00737B67" w:rsidRDefault="00737B67" w:rsidP="00757463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Gonorrhoea</w:t>
      </w:r>
    </w:p>
    <w:p w:rsidR="00737B67" w:rsidRDefault="00737B67" w:rsidP="003324CB">
      <w:pPr>
        <w:rPr>
          <w:lang w:val="en-US"/>
        </w:rPr>
      </w:pPr>
    </w:p>
    <w:p w:rsidR="00737B67" w:rsidRDefault="00737B67" w:rsidP="003324CB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Arteficijalne dermatoze</w:t>
      </w:r>
    </w:p>
    <w:p w:rsidR="00737B67" w:rsidRDefault="00737B67" w:rsidP="003324CB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Psoriasis vulgaris</w:t>
      </w:r>
    </w:p>
    <w:p w:rsidR="00737B67" w:rsidRDefault="00737B67" w:rsidP="003324CB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Dermatofitna oboljenja ( tinea corpors, tinea pedis, tinea unguium)</w:t>
      </w:r>
    </w:p>
    <w:p w:rsidR="00737B67" w:rsidRDefault="00737B67" w:rsidP="003324CB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Epithelioma spinocellulare</w:t>
      </w:r>
    </w:p>
    <w:p w:rsidR="00737B67" w:rsidRDefault="00737B67" w:rsidP="003324CB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Ulcus molle</w:t>
      </w:r>
    </w:p>
    <w:p w:rsidR="00737B67" w:rsidRDefault="00737B67" w:rsidP="003324CB">
      <w:pPr>
        <w:rPr>
          <w:lang w:val="en-US"/>
        </w:rPr>
      </w:pPr>
    </w:p>
    <w:p w:rsidR="00737B67" w:rsidRDefault="00737B67" w:rsidP="003324CB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Lupus erythematodes chronicus</w:t>
      </w:r>
    </w:p>
    <w:p w:rsidR="00737B67" w:rsidRDefault="00737B67" w:rsidP="003324CB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Urticaria</w:t>
      </w:r>
    </w:p>
    <w:p w:rsidR="00737B67" w:rsidRDefault="00737B67" w:rsidP="003324CB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Herpes zoster</w:t>
      </w:r>
    </w:p>
    <w:p w:rsidR="00737B67" w:rsidRDefault="00737B67" w:rsidP="003324CB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Morbus Paget</w:t>
      </w:r>
    </w:p>
    <w:p w:rsidR="00737B67" w:rsidRDefault="00737B67" w:rsidP="003324CB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Lymphogranuloma venereum</w:t>
      </w:r>
    </w:p>
    <w:p w:rsidR="00737B67" w:rsidRDefault="00737B67" w:rsidP="00CB7CEA">
      <w:pPr>
        <w:rPr>
          <w:lang w:val="en-US"/>
        </w:rPr>
      </w:pPr>
    </w:p>
    <w:p w:rsidR="00737B67" w:rsidRDefault="00737B67" w:rsidP="00CB7CEA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Sclerodermia circumscripta</w:t>
      </w:r>
    </w:p>
    <w:p w:rsidR="00737B67" w:rsidRDefault="00737B67" w:rsidP="00CB7CEA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Erythema exudativum multiforme</w:t>
      </w:r>
    </w:p>
    <w:p w:rsidR="00737B67" w:rsidRDefault="00737B67" w:rsidP="00CB7CEA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Lyme boreliosis</w:t>
      </w:r>
    </w:p>
    <w:p w:rsidR="00737B67" w:rsidRDefault="00737B67" w:rsidP="00CB7CEA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Melanoma malignum</w:t>
      </w:r>
    </w:p>
    <w:p w:rsidR="00737B67" w:rsidRDefault="00737B67" w:rsidP="00CB7CEA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Herpes genitalis</w:t>
      </w:r>
    </w:p>
    <w:p w:rsidR="00737B67" w:rsidRDefault="00737B67" w:rsidP="00F41B2A">
      <w:pPr>
        <w:rPr>
          <w:lang w:val="en-US"/>
        </w:rPr>
      </w:pPr>
    </w:p>
    <w:p w:rsidR="00737B67" w:rsidRDefault="00737B67" w:rsidP="00F41B2A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Dermatomyositis</w:t>
      </w:r>
    </w:p>
    <w:p w:rsidR="00737B67" w:rsidRDefault="00737B67" w:rsidP="00F41B2A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Lichen ruber planus</w:t>
      </w:r>
    </w:p>
    <w:p w:rsidR="00737B67" w:rsidRDefault="00737B67" w:rsidP="00F41B2A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Alopecia androgenetica</w:t>
      </w:r>
    </w:p>
    <w:p w:rsidR="00737B67" w:rsidRDefault="00737B67" w:rsidP="00F41B2A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Sarcoma Kaposi</w:t>
      </w:r>
    </w:p>
    <w:p w:rsidR="00737B67" w:rsidRDefault="00737B67" w:rsidP="00F41B2A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Condylomata acuminate</w:t>
      </w:r>
    </w:p>
    <w:p w:rsidR="00737B67" w:rsidRDefault="00737B67" w:rsidP="00F41B2A">
      <w:pPr>
        <w:rPr>
          <w:lang w:val="en-US"/>
        </w:rPr>
      </w:pPr>
    </w:p>
    <w:p w:rsidR="00737B67" w:rsidRDefault="00737B67" w:rsidP="00F41B2A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Tuberkuloza kože</w:t>
      </w:r>
    </w:p>
    <w:p w:rsidR="00737B67" w:rsidRDefault="00737B67" w:rsidP="00F41B2A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Pemphigus vulgaris</w:t>
      </w:r>
    </w:p>
    <w:p w:rsidR="00737B67" w:rsidRDefault="00737B67" w:rsidP="00F41B2A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Herpes simplex</w:t>
      </w:r>
    </w:p>
    <w:p w:rsidR="00737B67" w:rsidRDefault="00737B67" w:rsidP="00F41B2A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Dermatitis atopica</w:t>
      </w:r>
    </w:p>
    <w:p w:rsidR="00737B67" w:rsidRDefault="00737B67" w:rsidP="00F41B2A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Sifilis – I stadijum</w:t>
      </w:r>
    </w:p>
    <w:p w:rsidR="00737B67" w:rsidRDefault="00737B67" w:rsidP="00F41B2A">
      <w:pPr>
        <w:rPr>
          <w:lang w:val="en-US"/>
        </w:rPr>
      </w:pPr>
    </w:p>
    <w:p w:rsidR="00737B67" w:rsidRDefault="00737B67" w:rsidP="00F41B2A">
      <w:pPr>
        <w:rPr>
          <w:lang w:val="en-US"/>
        </w:rPr>
      </w:pPr>
    </w:p>
    <w:p w:rsidR="00737B67" w:rsidRDefault="00737B67" w:rsidP="00F41B2A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Lupus erythematodes systemicus</w:t>
      </w:r>
    </w:p>
    <w:p w:rsidR="00737B67" w:rsidRDefault="00737B67" w:rsidP="00F41B2A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Folliculitis staphy</w:t>
      </w:r>
      <w:r w:rsidRPr="00F41B2A">
        <w:rPr>
          <w:lang w:val="en-US"/>
        </w:rPr>
        <w:t>lococcica</w:t>
      </w:r>
    </w:p>
    <w:p w:rsidR="00737B67" w:rsidRDefault="00737B67" w:rsidP="00F41B2A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Dermatitis seborrhoica</w:t>
      </w:r>
    </w:p>
    <w:p w:rsidR="00737B67" w:rsidRDefault="00737B67" w:rsidP="00F41B2A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Prekancerozne dermatoze</w:t>
      </w:r>
    </w:p>
    <w:p w:rsidR="00737B67" w:rsidRDefault="00737B67" w:rsidP="00F41B2A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Sifilis – II stadijum</w:t>
      </w:r>
    </w:p>
    <w:p w:rsidR="00737B67" w:rsidRDefault="00737B67" w:rsidP="00F41B2A">
      <w:pPr>
        <w:rPr>
          <w:lang w:val="en-US"/>
        </w:rPr>
      </w:pPr>
    </w:p>
    <w:p w:rsidR="00737B67" w:rsidRDefault="00737B67" w:rsidP="00F41B2A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Sclerodermia systemic</w:t>
      </w:r>
    </w:p>
    <w:p w:rsidR="00737B67" w:rsidRDefault="00737B67" w:rsidP="00F41B2A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Dermatitis e contactu irritativa </w:t>
      </w:r>
    </w:p>
    <w:p w:rsidR="00737B67" w:rsidRDefault="00737B67" w:rsidP="00F41B2A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Paraneoplastične dermatoze</w:t>
      </w:r>
    </w:p>
    <w:p w:rsidR="00737B67" w:rsidRDefault="00737B67" w:rsidP="00F41B2A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Acnae vulgaris</w:t>
      </w:r>
    </w:p>
    <w:p w:rsidR="00737B67" w:rsidRDefault="00737B67" w:rsidP="00F41B2A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Sifilis – III stadijum</w:t>
      </w:r>
    </w:p>
    <w:p w:rsidR="00737B67" w:rsidRDefault="00737B67" w:rsidP="004D20F8">
      <w:pPr>
        <w:rPr>
          <w:lang w:val="en-US"/>
        </w:rPr>
      </w:pPr>
    </w:p>
    <w:p w:rsidR="00737B67" w:rsidRDefault="00737B67" w:rsidP="004D20F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Dematitis herpetiformis Duhring</w:t>
      </w:r>
    </w:p>
    <w:p w:rsidR="00737B67" w:rsidRDefault="00737B67" w:rsidP="004D20F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Herpes zoster</w:t>
      </w:r>
    </w:p>
    <w:p w:rsidR="00737B67" w:rsidRDefault="00737B67" w:rsidP="004D20F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Nasljedne palmoplantarne keratodermije</w:t>
      </w:r>
    </w:p>
    <w:p w:rsidR="00737B67" w:rsidRDefault="00737B67" w:rsidP="004D20F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Epithelioma basocellulare</w:t>
      </w:r>
    </w:p>
    <w:p w:rsidR="00737B67" w:rsidRDefault="00737B67" w:rsidP="004D20F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Kongenitalni sifilis</w:t>
      </w:r>
    </w:p>
    <w:p w:rsidR="00737B67" w:rsidRDefault="00737B67" w:rsidP="004D20F8">
      <w:pPr>
        <w:rPr>
          <w:lang w:val="en-US"/>
        </w:rPr>
      </w:pPr>
    </w:p>
    <w:p w:rsidR="00737B67" w:rsidRDefault="00737B67" w:rsidP="004D20F8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Keratosis pilaris</w:t>
      </w:r>
    </w:p>
    <w:p w:rsidR="00737B67" w:rsidRDefault="00737B67" w:rsidP="004D20F8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Molluscum contagiosum</w:t>
      </w:r>
    </w:p>
    <w:p w:rsidR="00737B67" w:rsidRDefault="00737B67" w:rsidP="004D20F8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Lupus erythematodes subacutus cutaneus</w:t>
      </w:r>
    </w:p>
    <w:p w:rsidR="00737B67" w:rsidRDefault="00737B67" w:rsidP="004D20F8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Melanoma malignum</w:t>
      </w:r>
    </w:p>
    <w:p w:rsidR="00737B67" w:rsidRDefault="00737B67" w:rsidP="004D20F8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Serološke reakcije za dokazivanje sifilisa</w:t>
      </w:r>
    </w:p>
    <w:p w:rsidR="00737B67" w:rsidRDefault="00737B67" w:rsidP="004D20F8">
      <w:pPr>
        <w:rPr>
          <w:lang w:val="en-US"/>
        </w:rPr>
      </w:pPr>
    </w:p>
    <w:p w:rsidR="00737B67" w:rsidRDefault="00737B67" w:rsidP="004D20F8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Tipovi alergijskih reakcija</w:t>
      </w:r>
    </w:p>
    <w:p w:rsidR="00737B67" w:rsidRDefault="00737B67" w:rsidP="004D20F8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Alopecia areata</w:t>
      </w:r>
    </w:p>
    <w:p w:rsidR="00737B67" w:rsidRDefault="00737B67" w:rsidP="004D20F8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Dermatofitna oboljenja ( tinea capillitii, tinea barbae)</w:t>
      </w:r>
    </w:p>
    <w:p w:rsidR="00737B67" w:rsidRDefault="00737B67" w:rsidP="004D20F8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Nevusi</w:t>
      </w:r>
    </w:p>
    <w:p w:rsidR="00737B67" w:rsidRDefault="00737B67" w:rsidP="004D20F8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Terapija sifilisa</w:t>
      </w:r>
    </w:p>
    <w:p w:rsidR="00737B67" w:rsidRDefault="00737B67" w:rsidP="004D20F8">
      <w:pPr>
        <w:rPr>
          <w:lang w:val="en-US"/>
        </w:rPr>
      </w:pPr>
    </w:p>
    <w:p w:rsidR="00737B67" w:rsidRDefault="00737B67" w:rsidP="004D20F8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Dermatitis e contacu allergica</w:t>
      </w:r>
    </w:p>
    <w:p w:rsidR="00737B67" w:rsidRDefault="00737B67" w:rsidP="004D20F8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Ichtyosis vulgaris</w:t>
      </w:r>
    </w:p>
    <w:p w:rsidR="00737B67" w:rsidRDefault="00737B67" w:rsidP="004D20F8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Pytiriasis versicolor</w:t>
      </w:r>
    </w:p>
    <w:p w:rsidR="00737B67" w:rsidRDefault="00737B67" w:rsidP="004D20F8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Arteficijalne dermatoze</w:t>
      </w:r>
    </w:p>
    <w:p w:rsidR="00737B67" w:rsidRDefault="00737B67" w:rsidP="004D20F8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Gonorrhoea</w:t>
      </w:r>
    </w:p>
    <w:p w:rsidR="00737B67" w:rsidRDefault="00737B67" w:rsidP="00403C94">
      <w:pPr>
        <w:rPr>
          <w:lang w:val="en-US"/>
        </w:rPr>
      </w:pPr>
    </w:p>
    <w:p w:rsidR="00737B67" w:rsidRDefault="00737B67" w:rsidP="00403C94">
      <w:pPr>
        <w:rPr>
          <w:lang w:val="en-US"/>
        </w:rPr>
      </w:pPr>
    </w:p>
    <w:p w:rsidR="00737B67" w:rsidRDefault="00737B67" w:rsidP="00403C94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Dyskeratosis follicularis Darier</w:t>
      </w:r>
    </w:p>
    <w:p w:rsidR="00737B67" w:rsidRDefault="00737B67" w:rsidP="00403C94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Impetigo contagiosa</w:t>
      </w:r>
    </w:p>
    <w:p w:rsidR="00737B67" w:rsidRDefault="00737B67" w:rsidP="00403C94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Epidermolyisis bullosa hereditaria</w:t>
      </w:r>
    </w:p>
    <w:p w:rsidR="00737B67" w:rsidRDefault="00737B67" w:rsidP="00403C94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Verucae vulgares</w:t>
      </w:r>
    </w:p>
    <w:p w:rsidR="00737B67" w:rsidRDefault="00737B67" w:rsidP="00403C94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Ulcus molle</w:t>
      </w:r>
    </w:p>
    <w:p w:rsidR="00737B67" w:rsidRDefault="00737B67" w:rsidP="006562BA">
      <w:pPr>
        <w:rPr>
          <w:lang w:val="en-US"/>
        </w:rPr>
      </w:pPr>
    </w:p>
    <w:p w:rsidR="00737B67" w:rsidRDefault="00737B67" w:rsidP="006562BA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Hipohromije</w:t>
      </w:r>
    </w:p>
    <w:p w:rsidR="00737B67" w:rsidRDefault="00737B67" w:rsidP="006562BA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Pytiriasis rosea</w:t>
      </w:r>
    </w:p>
    <w:p w:rsidR="00737B67" w:rsidRDefault="00737B67" w:rsidP="006562BA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Rosacea</w:t>
      </w:r>
    </w:p>
    <w:p w:rsidR="00737B67" w:rsidRDefault="00737B67" w:rsidP="006562BA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Mycosis fungoides</w:t>
      </w:r>
    </w:p>
    <w:p w:rsidR="00737B67" w:rsidRDefault="00737B67" w:rsidP="006562BA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Lymphogranuloma venereum</w:t>
      </w:r>
    </w:p>
    <w:p w:rsidR="00737B67" w:rsidRDefault="00737B67" w:rsidP="0002118C">
      <w:pPr>
        <w:rPr>
          <w:lang w:val="en-US"/>
        </w:rPr>
      </w:pPr>
    </w:p>
    <w:p w:rsidR="00737B67" w:rsidRDefault="00737B67" w:rsidP="0002118C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>Syndroma Lyell</w:t>
      </w:r>
    </w:p>
    <w:p w:rsidR="00737B67" w:rsidRDefault="00737B67" w:rsidP="0002118C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>Candidiasis</w:t>
      </w:r>
    </w:p>
    <w:p w:rsidR="00737B67" w:rsidRDefault="00737B67" w:rsidP="0002118C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>Epithelioma spinocellulare</w:t>
      </w:r>
    </w:p>
    <w:p w:rsidR="00737B67" w:rsidRDefault="00737B67" w:rsidP="0002118C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>Oboljenja vena</w:t>
      </w:r>
    </w:p>
    <w:p w:rsidR="00737B67" w:rsidRDefault="00737B67" w:rsidP="0002118C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>Urethritis non-gonorrhoica</w:t>
      </w:r>
    </w:p>
    <w:p w:rsidR="00737B67" w:rsidRDefault="00737B67" w:rsidP="00D82506">
      <w:pPr>
        <w:rPr>
          <w:lang w:val="en-US"/>
        </w:rPr>
      </w:pPr>
    </w:p>
    <w:p w:rsidR="00737B67" w:rsidRDefault="00737B67" w:rsidP="00D82506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Erythema nodosum</w:t>
      </w:r>
    </w:p>
    <w:p w:rsidR="00737B67" w:rsidRDefault="00737B67" w:rsidP="00D82506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Effluvium telogenes</w:t>
      </w:r>
    </w:p>
    <w:p w:rsidR="00737B67" w:rsidRDefault="00737B67" w:rsidP="00D82506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Oboljenja sluzokože usne duplje I jezika</w:t>
      </w:r>
    </w:p>
    <w:p w:rsidR="00737B67" w:rsidRDefault="00737B67" w:rsidP="00D82506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Morbus Paget</w:t>
      </w:r>
    </w:p>
    <w:p w:rsidR="00737B67" w:rsidRDefault="00737B67" w:rsidP="00D82506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Herpes genitalis</w:t>
      </w:r>
    </w:p>
    <w:p w:rsidR="00737B67" w:rsidRDefault="00737B67" w:rsidP="00146896">
      <w:pPr>
        <w:rPr>
          <w:lang w:val="en-US"/>
        </w:rPr>
      </w:pPr>
    </w:p>
    <w:p w:rsidR="00737B67" w:rsidRDefault="00737B67" w:rsidP="00146896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Purpure</w:t>
      </w:r>
    </w:p>
    <w:p w:rsidR="00737B67" w:rsidRDefault="00737B67" w:rsidP="00146896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Dermatofitn aoboljenja (tinea corporis, tinea pedis, tinea unguium</w:t>
      </w:r>
    </w:p>
    <w:p w:rsidR="00737B67" w:rsidRDefault="00737B67" w:rsidP="00146896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Scabies</w:t>
      </w:r>
    </w:p>
    <w:p w:rsidR="00737B67" w:rsidRDefault="00737B67" w:rsidP="00146896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Benigni tumori kože</w:t>
      </w:r>
    </w:p>
    <w:p w:rsidR="00737B67" w:rsidRDefault="00737B67" w:rsidP="00476E52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Codylomata acuminate</w:t>
      </w:r>
    </w:p>
    <w:p w:rsidR="00737B67" w:rsidRDefault="00737B67" w:rsidP="00476E52">
      <w:pPr>
        <w:rPr>
          <w:lang w:val="en-US"/>
        </w:rPr>
      </w:pPr>
    </w:p>
    <w:p w:rsidR="00737B67" w:rsidRDefault="00737B67" w:rsidP="00476E52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Dematitis atopica</w:t>
      </w:r>
    </w:p>
    <w:p w:rsidR="00737B67" w:rsidRDefault="00737B67" w:rsidP="00476E52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Funkcija kože</w:t>
      </w:r>
    </w:p>
    <w:p w:rsidR="00737B67" w:rsidRDefault="00737B67" w:rsidP="00476E52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Sarcoma Kaposi</w:t>
      </w:r>
    </w:p>
    <w:p w:rsidR="00737B67" w:rsidRDefault="00737B67" w:rsidP="00476E52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Oboljenja arterija</w:t>
      </w:r>
    </w:p>
    <w:p w:rsidR="00737B67" w:rsidRDefault="00737B67" w:rsidP="00476E52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Sifilis – I stadijum</w:t>
      </w:r>
    </w:p>
    <w:p w:rsidR="00737B67" w:rsidRDefault="00737B67" w:rsidP="00476E52">
      <w:pPr>
        <w:rPr>
          <w:lang w:val="en-US"/>
        </w:rPr>
      </w:pPr>
    </w:p>
    <w:p w:rsidR="00737B67" w:rsidRDefault="00737B67" w:rsidP="00476E52">
      <w:pPr>
        <w:rPr>
          <w:lang w:val="en-US"/>
        </w:rPr>
      </w:pPr>
    </w:p>
    <w:p w:rsidR="00737B67" w:rsidRDefault="00737B67" w:rsidP="00476E52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Eczema dyschidroticum</w:t>
      </w:r>
    </w:p>
    <w:p w:rsidR="00737B67" w:rsidRDefault="00737B67" w:rsidP="00476E52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Topijska terapija u dermatologiji</w:t>
      </w:r>
    </w:p>
    <w:p w:rsidR="00737B67" w:rsidRDefault="00737B67" w:rsidP="00476E52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Scabies</w:t>
      </w:r>
    </w:p>
    <w:p w:rsidR="00737B67" w:rsidRDefault="00737B67" w:rsidP="00476E52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Neurokristopatije</w:t>
      </w:r>
    </w:p>
    <w:p w:rsidR="00737B67" w:rsidRDefault="00737B67" w:rsidP="00476E52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Sifilis – II stadijum</w:t>
      </w:r>
    </w:p>
    <w:p w:rsidR="00737B67" w:rsidRDefault="00737B67" w:rsidP="00476E52">
      <w:pPr>
        <w:rPr>
          <w:lang w:val="en-US"/>
        </w:rPr>
      </w:pPr>
    </w:p>
    <w:p w:rsidR="00737B67" w:rsidRDefault="00737B67" w:rsidP="00476E52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Pemphigoid bullosus</w:t>
      </w:r>
    </w:p>
    <w:p w:rsidR="00737B67" w:rsidRDefault="00737B67" w:rsidP="00476E52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Sistemska terapija u dermatologiji</w:t>
      </w:r>
    </w:p>
    <w:p w:rsidR="00737B67" w:rsidRDefault="00737B67" w:rsidP="00476E52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Dermatitis perioralis</w:t>
      </w:r>
    </w:p>
    <w:p w:rsidR="00737B67" w:rsidRDefault="00737B67" w:rsidP="00476E52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Furunculus, Carbunculus</w:t>
      </w:r>
    </w:p>
    <w:p w:rsidR="00737B67" w:rsidRDefault="00737B67" w:rsidP="00FD01C4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Sifilis – III stadijum</w:t>
      </w:r>
    </w:p>
    <w:p w:rsidR="00737B67" w:rsidRDefault="00737B67" w:rsidP="00FD01C4">
      <w:pPr>
        <w:rPr>
          <w:lang w:val="en-US"/>
        </w:rPr>
      </w:pPr>
    </w:p>
    <w:p w:rsidR="00737B67" w:rsidRDefault="00737B67" w:rsidP="00FD01C4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Strophulus infantum</w:t>
      </w:r>
    </w:p>
    <w:p w:rsidR="00737B67" w:rsidRDefault="00737B67" w:rsidP="00FD01C4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Psoriasis vulgaris</w:t>
      </w:r>
    </w:p>
    <w:p w:rsidR="00737B67" w:rsidRDefault="00737B67" w:rsidP="00FD01C4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Hirzutizam</w:t>
      </w:r>
    </w:p>
    <w:p w:rsidR="00737B67" w:rsidRDefault="00737B67" w:rsidP="00FD01C4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Sarcoidosis</w:t>
      </w:r>
    </w:p>
    <w:p w:rsidR="00737B67" w:rsidRDefault="00737B67" w:rsidP="00FD01C4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Kongenitalni sifilis</w:t>
      </w:r>
    </w:p>
    <w:p w:rsidR="00737B67" w:rsidRDefault="00737B67" w:rsidP="00FD01C4">
      <w:pPr>
        <w:rPr>
          <w:lang w:val="en-US"/>
        </w:rPr>
      </w:pPr>
    </w:p>
    <w:p w:rsidR="00737B67" w:rsidRDefault="00737B67" w:rsidP="00FD01C4">
      <w:pPr>
        <w:pStyle w:val="ListParagraph"/>
        <w:numPr>
          <w:ilvl w:val="0"/>
          <w:numId w:val="49"/>
        </w:numPr>
        <w:rPr>
          <w:lang w:val="en-US"/>
        </w:rPr>
      </w:pPr>
      <w:r>
        <w:rPr>
          <w:lang w:val="en-US"/>
        </w:rPr>
        <w:t>Prurigo</w:t>
      </w:r>
    </w:p>
    <w:p w:rsidR="00737B67" w:rsidRDefault="00737B67" w:rsidP="00FD01C4">
      <w:pPr>
        <w:pStyle w:val="ListParagraph"/>
        <w:numPr>
          <w:ilvl w:val="0"/>
          <w:numId w:val="49"/>
        </w:numPr>
        <w:rPr>
          <w:lang w:val="en-US"/>
        </w:rPr>
      </w:pPr>
      <w:r>
        <w:rPr>
          <w:lang w:val="en-US"/>
        </w:rPr>
        <w:t>Sclerodermia circumscripta</w:t>
      </w:r>
    </w:p>
    <w:p w:rsidR="00737B67" w:rsidRDefault="00737B67" w:rsidP="00FD01C4">
      <w:pPr>
        <w:pStyle w:val="ListParagraph"/>
        <w:numPr>
          <w:ilvl w:val="0"/>
          <w:numId w:val="49"/>
        </w:numPr>
        <w:rPr>
          <w:lang w:val="en-US"/>
        </w:rPr>
      </w:pPr>
      <w:r>
        <w:rPr>
          <w:lang w:val="en-US"/>
        </w:rPr>
        <w:t>Onihoze</w:t>
      </w:r>
    </w:p>
    <w:p w:rsidR="00737B67" w:rsidRDefault="00737B67" w:rsidP="00FD01C4">
      <w:pPr>
        <w:pStyle w:val="ListParagraph"/>
        <w:numPr>
          <w:ilvl w:val="0"/>
          <w:numId w:val="49"/>
        </w:numPr>
        <w:rPr>
          <w:lang w:val="en-US"/>
        </w:rPr>
      </w:pPr>
      <w:r>
        <w:rPr>
          <w:lang w:val="en-US"/>
        </w:rPr>
        <w:t>Prekancerozne dermatoze</w:t>
      </w:r>
    </w:p>
    <w:p w:rsidR="00737B67" w:rsidRDefault="00737B67" w:rsidP="00FD01C4">
      <w:pPr>
        <w:pStyle w:val="ListParagraph"/>
        <w:numPr>
          <w:ilvl w:val="0"/>
          <w:numId w:val="49"/>
        </w:numPr>
        <w:rPr>
          <w:lang w:val="en-US"/>
        </w:rPr>
      </w:pPr>
      <w:r>
        <w:rPr>
          <w:lang w:val="en-US"/>
        </w:rPr>
        <w:t>Serološke reakcije za dokazivanje sifilisa</w:t>
      </w:r>
    </w:p>
    <w:p w:rsidR="00737B67" w:rsidRDefault="00737B67" w:rsidP="007A7608">
      <w:pPr>
        <w:rPr>
          <w:lang w:val="en-US"/>
        </w:rPr>
      </w:pPr>
    </w:p>
    <w:p w:rsidR="00737B67" w:rsidRDefault="00737B67" w:rsidP="007A7608">
      <w:pPr>
        <w:pStyle w:val="ListParagraph"/>
        <w:numPr>
          <w:ilvl w:val="0"/>
          <w:numId w:val="50"/>
        </w:numPr>
        <w:rPr>
          <w:lang w:val="en-US"/>
        </w:rPr>
      </w:pPr>
      <w:r>
        <w:rPr>
          <w:lang w:val="en-US"/>
        </w:rPr>
        <w:t xml:space="preserve"> Lupus erythematodes chronicus </w:t>
      </w:r>
    </w:p>
    <w:p w:rsidR="00737B67" w:rsidRDefault="00737B67" w:rsidP="007A7608">
      <w:pPr>
        <w:pStyle w:val="ListParagraph"/>
        <w:numPr>
          <w:ilvl w:val="0"/>
          <w:numId w:val="50"/>
        </w:numPr>
        <w:rPr>
          <w:lang w:val="en-US"/>
        </w:rPr>
      </w:pPr>
      <w:r>
        <w:rPr>
          <w:lang w:val="en-US"/>
        </w:rPr>
        <w:t>Pemphigus vulgaris</w:t>
      </w:r>
    </w:p>
    <w:p w:rsidR="00737B67" w:rsidRDefault="00737B67" w:rsidP="007A7608">
      <w:pPr>
        <w:pStyle w:val="ListParagraph"/>
        <w:numPr>
          <w:ilvl w:val="0"/>
          <w:numId w:val="50"/>
        </w:numPr>
        <w:rPr>
          <w:lang w:val="en-US"/>
        </w:rPr>
      </w:pPr>
      <w:r>
        <w:rPr>
          <w:lang w:val="en-US"/>
        </w:rPr>
        <w:t>Pediculosis</w:t>
      </w:r>
    </w:p>
    <w:p w:rsidR="00737B67" w:rsidRDefault="00737B67" w:rsidP="007A7608">
      <w:pPr>
        <w:pStyle w:val="ListParagraph"/>
        <w:numPr>
          <w:ilvl w:val="0"/>
          <w:numId w:val="50"/>
        </w:numPr>
        <w:rPr>
          <w:lang w:val="en-US"/>
        </w:rPr>
      </w:pPr>
      <w:r>
        <w:rPr>
          <w:lang w:val="en-US"/>
        </w:rPr>
        <w:t>Melanoma malignum</w:t>
      </w:r>
    </w:p>
    <w:p w:rsidR="00737B67" w:rsidRPr="007A7608" w:rsidRDefault="00737B67" w:rsidP="007A7608">
      <w:pPr>
        <w:pStyle w:val="ListParagraph"/>
        <w:numPr>
          <w:ilvl w:val="0"/>
          <w:numId w:val="50"/>
        </w:numPr>
        <w:rPr>
          <w:lang w:val="en-US"/>
        </w:rPr>
      </w:pPr>
      <w:r>
        <w:rPr>
          <w:lang w:val="en-US"/>
        </w:rPr>
        <w:t>Lymphogranuloma venereum</w:t>
      </w:r>
    </w:p>
    <w:p w:rsidR="00737B67" w:rsidRDefault="00737B67" w:rsidP="00476E52">
      <w:pPr>
        <w:rPr>
          <w:lang w:val="en-US"/>
        </w:rPr>
      </w:pPr>
    </w:p>
    <w:p w:rsidR="00737B67" w:rsidRPr="00476E52" w:rsidRDefault="00737B67" w:rsidP="00476E52">
      <w:pPr>
        <w:rPr>
          <w:lang w:val="en-US"/>
        </w:rPr>
      </w:pPr>
    </w:p>
    <w:p w:rsidR="00737B67" w:rsidRDefault="00737B67" w:rsidP="00403C94">
      <w:pPr>
        <w:rPr>
          <w:lang w:val="en-US"/>
        </w:rPr>
      </w:pPr>
    </w:p>
    <w:p w:rsidR="00737B67" w:rsidRPr="00403C94" w:rsidRDefault="00737B67" w:rsidP="00403C94">
      <w:pPr>
        <w:rPr>
          <w:lang w:val="en-US"/>
        </w:rPr>
      </w:pPr>
    </w:p>
    <w:p w:rsidR="00737B67" w:rsidRDefault="00737B67" w:rsidP="00E57A2C">
      <w:pPr>
        <w:rPr>
          <w:lang w:val="en-US"/>
        </w:rPr>
      </w:pPr>
    </w:p>
    <w:p w:rsidR="00737B67" w:rsidRPr="00E57A2C" w:rsidRDefault="00737B67" w:rsidP="00E57A2C">
      <w:pPr>
        <w:rPr>
          <w:lang w:val="en-US"/>
        </w:rPr>
      </w:pPr>
    </w:p>
    <w:sectPr w:rsidR="00737B67" w:rsidRPr="00E57A2C" w:rsidSect="00C6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C29"/>
    <w:multiLevelType w:val="hybridMultilevel"/>
    <w:tmpl w:val="A054479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F1B"/>
    <w:multiLevelType w:val="hybridMultilevel"/>
    <w:tmpl w:val="226E2C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78EE"/>
    <w:multiLevelType w:val="hybridMultilevel"/>
    <w:tmpl w:val="7916BBB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56F7"/>
    <w:multiLevelType w:val="hybridMultilevel"/>
    <w:tmpl w:val="2A9892B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51849"/>
    <w:multiLevelType w:val="hybridMultilevel"/>
    <w:tmpl w:val="AEFC94C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F1A89"/>
    <w:multiLevelType w:val="hybridMultilevel"/>
    <w:tmpl w:val="C98C8D2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D3152"/>
    <w:multiLevelType w:val="hybridMultilevel"/>
    <w:tmpl w:val="3D1E182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61451"/>
    <w:multiLevelType w:val="hybridMultilevel"/>
    <w:tmpl w:val="49A0157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B3AE7"/>
    <w:multiLevelType w:val="hybridMultilevel"/>
    <w:tmpl w:val="CD8E34F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A3935"/>
    <w:multiLevelType w:val="hybridMultilevel"/>
    <w:tmpl w:val="0AEECA5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A2521"/>
    <w:multiLevelType w:val="hybridMultilevel"/>
    <w:tmpl w:val="486496A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55B17"/>
    <w:multiLevelType w:val="hybridMultilevel"/>
    <w:tmpl w:val="18F8286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62795"/>
    <w:multiLevelType w:val="hybridMultilevel"/>
    <w:tmpl w:val="6F9C12E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373B7"/>
    <w:multiLevelType w:val="hybridMultilevel"/>
    <w:tmpl w:val="99E438F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C0D53"/>
    <w:multiLevelType w:val="hybridMultilevel"/>
    <w:tmpl w:val="32683EF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C5247"/>
    <w:multiLevelType w:val="hybridMultilevel"/>
    <w:tmpl w:val="0E52BE4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C7CDE"/>
    <w:multiLevelType w:val="hybridMultilevel"/>
    <w:tmpl w:val="8F2E3C3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75FA9"/>
    <w:multiLevelType w:val="hybridMultilevel"/>
    <w:tmpl w:val="C8FC122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9795A"/>
    <w:multiLevelType w:val="hybridMultilevel"/>
    <w:tmpl w:val="9288D04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8440B"/>
    <w:multiLevelType w:val="hybridMultilevel"/>
    <w:tmpl w:val="53565DD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657C4"/>
    <w:multiLevelType w:val="hybridMultilevel"/>
    <w:tmpl w:val="4EB4ADC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E5174"/>
    <w:multiLevelType w:val="hybridMultilevel"/>
    <w:tmpl w:val="60A2B84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05084"/>
    <w:multiLevelType w:val="hybridMultilevel"/>
    <w:tmpl w:val="76A2BCF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10082"/>
    <w:multiLevelType w:val="hybridMultilevel"/>
    <w:tmpl w:val="C9E28D2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51CFA"/>
    <w:multiLevelType w:val="hybridMultilevel"/>
    <w:tmpl w:val="216CAD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5709A"/>
    <w:multiLevelType w:val="hybridMultilevel"/>
    <w:tmpl w:val="DFEE721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44ABA"/>
    <w:multiLevelType w:val="hybridMultilevel"/>
    <w:tmpl w:val="8E0AA8A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75C04"/>
    <w:multiLevelType w:val="hybridMultilevel"/>
    <w:tmpl w:val="B018FAD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3829"/>
    <w:multiLevelType w:val="hybridMultilevel"/>
    <w:tmpl w:val="BC6AC7A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D62A5"/>
    <w:multiLevelType w:val="hybridMultilevel"/>
    <w:tmpl w:val="C838BBD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6024A"/>
    <w:multiLevelType w:val="hybridMultilevel"/>
    <w:tmpl w:val="0818C1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71212"/>
    <w:multiLevelType w:val="hybridMultilevel"/>
    <w:tmpl w:val="CFF689D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6663F"/>
    <w:multiLevelType w:val="hybridMultilevel"/>
    <w:tmpl w:val="6A8E698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B3FD0"/>
    <w:multiLevelType w:val="hybridMultilevel"/>
    <w:tmpl w:val="64B4DE1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10B15"/>
    <w:multiLevelType w:val="hybridMultilevel"/>
    <w:tmpl w:val="F5A2D9D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1109E"/>
    <w:multiLevelType w:val="hybridMultilevel"/>
    <w:tmpl w:val="8AF4450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E3A8C"/>
    <w:multiLevelType w:val="hybridMultilevel"/>
    <w:tmpl w:val="0D48FA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D2C98"/>
    <w:multiLevelType w:val="hybridMultilevel"/>
    <w:tmpl w:val="6242117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15D08"/>
    <w:multiLevelType w:val="hybridMultilevel"/>
    <w:tmpl w:val="A0E01F1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50FC7"/>
    <w:multiLevelType w:val="hybridMultilevel"/>
    <w:tmpl w:val="9670C60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03D26"/>
    <w:multiLevelType w:val="hybridMultilevel"/>
    <w:tmpl w:val="DE283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D6885"/>
    <w:multiLevelType w:val="hybridMultilevel"/>
    <w:tmpl w:val="2684F79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6098C"/>
    <w:multiLevelType w:val="hybridMultilevel"/>
    <w:tmpl w:val="192AD7B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42AE4"/>
    <w:multiLevelType w:val="hybridMultilevel"/>
    <w:tmpl w:val="A310357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03403"/>
    <w:multiLevelType w:val="hybridMultilevel"/>
    <w:tmpl w:val="69E4D8D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A455F"/>
    <w:multiLevelType w:val="hybridMultilevel"/>
    <w:tmpl w:val="20B647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172DD"/>
    <w:multiLevelType w:val="hybridMultilevel"/>
    <w:tmpl w:val="61DEEA7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A664C"/>
    <w:multiLevelType w:val="hybridMultilevel"/>
    <w:tmpl w:val="0AD84DE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1A30AE"/>
    <w:multiLevelType w:val="hybridMultilevel"/>
    <w:tmpl w:val="4FFC0B1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4195A"/>
    <w:multiLevelType w:val="hybridMultilevel"/>
    <w:tmpl w:val="DF2A0DC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2"/>
  </w:num>
  <w:num w:numId="4">
    <w:abstractNumId w:val="47"/>
  </w:num>
  <w:num w:numId="5">
    <w:abstractNumId w:val="16"/>
  </w:num>
  <w:num w:numId="6">
    <w:abstractNumId w:val="40"/>
  </w:num>
  <w:num w:numId="7">
    <w:abstractNumId w:val="46"/>
  </w:num>
  <w:num w:numId="8">
    <w:abstractNumId w:val="18"/>
  </w:num>
  <w:num w:numId="9">
    <w:abstractNumId w:val="4"/>
  </w:num>
  <w:num w:numId="10">
    <w:abstractNumId w:val="34"/>
  </w:num>
  <w:num w:numId="11">
    <w:abstractNumId w:val="6"/>
  </w:num>
  <w:num w:numId="12">
    <w:abstractNumId w:val="10"/>
  </w:num>
  <w:num w:numId="13">
    <w:abstractNumId w:val="36"/>
  </w:num>
  <w:num w:numId="14">
    <w:abstractNumId w:val="29"/>
  </w:num>
  <w:num w:numId="15">
    <w:abstractNumId w:val="0"/>
  </w:num>
  <w:num w:numId="16">
    <w:abstractNumId w:val="49"/>
  </w:num>
  <w:num w:numId="17">
    <w:abstractNumId w:val="45"/>
  </w:num>
  <w:num w:numId="18">
    <w:abstractNumId w:val="26"/>
  </w:num>
  <w:num w:numId="19">
    <w:abstractNumId w:val="37"/>
  </w:num>
  <w:num w:numId="20">
    <w:abstractNumId w:val="31"/>
  </w:num>
  <w:num w:numId="21">
    <w:abstractNumId w:val="41"/>
  </w:num>
  <w:num w:numId="22">
    <w:abstractNumId w:val="5"/>
  </w:num>
  <w:num w:numId="23">
    <w:abstractNumId w:val="44"/>
  </w:num>
  <w:num w:numId="24">
    <w:abstractNumId w:val="20"/>
  </w:num>
  <w:num w:numId="25">
    <w:abstractNumId w:val="35"/>
  </w:num>
  <w:num w:numId="26">
    <w:abstractNumId w:val="43"/>
  </w:num>
  <w:num w:numId="27">
    <w:abstractNumId w:val="3"/>
  </w:num>
  <w:num w:numId="28">
    <w:abstractNumId w:val="30"/>
  </w:num>
  <w:num w:numId="29">
    <w:abstractNumId w:val="1"/>
  </w:num>
  <w:num w:numId="30">
    <w:abstractNumId w:val="11"/>
  </w:num>
  <w:num w:numId="31">
    <w:abstractNumId w:val="39"/>
  </w:num>
  <w:num w:numId="32">
    <w:abstractNumId w:val="38"/>
  </w:num>
  <w:num w:numId="33">
    <w:abstractNumId w:val="24"/>
  </w:num>
  <w:num w:numId="34">
    <w:abstractNumId w:val="13"/>
  </w:num>
  <w:num w:numId="35">
    <w:abstractNumId w:val="7"/>
  </w:num>
  <w:num w:numId="36">
    <w:abstractNumId w:val="22"/>
  </w:num>
  <w:num w:numId="37">
    <w:abstractNumId w:val="15"/>
  </w:num>
  <w:num w:numId="38">
    <w:abstractNumId w:val="14"/>
  </w:num>
  <w:num w:numId="39">
    <w:abstractNumId w:val="33"/>
  </w:num>
  <w:num w:numId="40">
    <w:abstractNumId w:val="9"/>
  </w:num>
  <w:num w:numId="41">
    <w:abstractNumId w:val="48"/>
  </w:num>
  <w:num w:numId="42">
    <w:abstractNumId w:val="19"/>
  </w:num>
  <w:num w:numId="43">
    <w:abstractNumId w:val="21"/>
  </w:num>
  <w:num w:numId="44">
    <w:abstractNumId w:val="25"/>
  </w:num>
  <w:num w:numId="45">
    <w:abstractNumId w:val="23"/>
  </w:num>
  <w:num w:numId="46">
    <w:abstractNumId w:val="2"/>
  </w:num>
  <w:num w:numId="47">
    <w:abstractNumId w:val="28"/>
  </w:num>
  <w:num w:numId="48">
    <w:abstractNumId w:val="8"/>
  </w:num>
  <w:num w:numId="49">
    <w:abstractNumId w:val="32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B09"/>
    <w:rsid w:val="0002118C"/>
    <w:rsid w:val="00146896"/>
    <w:rsid w:val="001C3900"/>
    <w:rsid w:val="003324CB"/>
    <w:rsid w:val="00343D70"/>
    <w:rsid w:val="003549A0"/>
    <w:rsid w:val="00403C94"/>
    <w:rsid w:val="00476E52"/>
    <w:rsid w:val="004D20F8"/>
    <w:rsid w:val="006562BA"/>
    <w:rsid w:val="006D264E"/>
    <w:rsid w:val="006E503C"/>
    <w:rsid w:val="00737B67"/>
    <w:rsid w:val="00757463"/>
    <w:rsid w:val="007A7608"/>
    <w:rsid w:val="0081389F"/>
    <w:rsid w:val="008F710C"/>
    <w:rsid w:val="00997BDF"/>
    <w:rsid w:val="009D30D3"/>
    <w:rsid w:val="00A406D1"/>
    <w:rsid w:val="00A93B09"/>
    <w:rsid w:val="00C4120A"/>
    <w:rsid w:val="00C63E84"/>
    <w:rsid w:val="00CB7CEA"/>
    <w:rsid w:val="00D82506"/>
    <w:rsid w:val="00E50AC5"/>
    <w:rsid w:val="00E57A2C"/>
    <w:rsid w:val="00EA0ACC"/>
    <w:rsid w:val="00F15CE5"/>
    <w:rsid w:val="00F41B2A"/>
    <w:rsid w:val="00FD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4"/>
    <w:pPr>
      <w:spacing w:after="200" w:line="276" w:lineRule="auto"/>
    </w:pPr>
    <w:rPr>
      <w:rFonts w:cs="Calibri"/>
      <w:lang w:val="sr-Latn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0A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670</Words>
  <Characters>3820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Ana</dc:creator>
  <cp:keywords/>
  <dc:description/>
  <cp:lastModifiedBy>Biscom</cp:lastModifiedBy>
  <cp:revision>2</cp:revision>
  <dcterms:created xsi:type="dcterms:W3CDTF">2014-02-17T12:59:00Z</dcterms:created>
  <dcterms:modified xsi:type="dcterms:W3CDTF">2014-02-17T12:59:00Z</dcterms:modified>
</cp:coreProperties>
</file>